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68" w:rsidRPr="003F4D71" w:rsidRDefault="00256565" w:rsidP="00256565">
      <w:pPr>
        <w:spacing w:after="0" w:line="240" w:lineRule="auto"/>
        <w:jc w:val="right"/>
        <w:rPr>
          <w:rFonts w:ascii="Times New Roman" w:hAnsi="Times New Roman" w:cs="Times New Roman"/>
        </w:rPr>
      </w:pPr>
      <w:r w:rsidRPr="00256565">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13AB20E3" wp14:editId="271972D7">
                <wp:simplePos x="0" y="0"/>
                <wp:positionH relativeFrom="column">
                  <wp:posOffset>-104775</wp:posOffset>
                </wp:positionH>
                <wp:positionV relativeFrom="paragraph">
                  <wp:posOffset>1114425</wp:posOffset>
                </wp:positionV>
                <wp:extent cx="380047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71500"/>
                        </a:xfrm>
                        <a:prstGeom prst="rect">
                          <a:avLst/>
                        </a:prstGeom>
                        <a:solidFill>
                          <a:srgbClr val="FFFFFF"/>
                        </a:solidFill>
                        <a:ln w="9525">
                          <a:noFill/>
                          <a:miter lim="800000"/>
                          <a:headEnd/>
                          <a:tailEnd/>
                        </a:ln>
                      </wps:spPr>
                      <wps:txbx>
                        <w:txbxContent>
                          <w:p w:rsidR="008316ED" w:rsidRDefault="00C15431" w:rsidP="00256565">
                            <w:pPr>
                              <w:spacing w:after="0" w:line="240" w:lineRule="auto"/>
                              <w:rPr>
                                <w:rFonts w:ascii="Times New Roman" w:hAnsi="Times New Roman" w:cs="Times New Roman"/>
                              </w:rPr>
                            </w:pPr>
                            <w:r>
                              <w:rPr>
                                <w:rFonts w:ascii="Times New Roman" w:hAnsi="Times New Roman" w:cs="Times New Roman"/>
                              </w:rPr>
                              <w:t>November 2014</w:t>
                            </w:r>
                          </w:p>
                          <w:p w:rsidR="008316ED" w:rsidRPr="00C15431" w:rsidRDefault="008316ED" w:rsidP="00256565">
                            <w:pPr>
                              <w:spacing w:after="0" w:line="240" w:lineRule="auto"/>
                              <w:rPr>
                                <w:rFonts w:ascii="Times New Roman" w:hAnsi="Times New Roman" w:cs="Times New Roman"/>
                                <w:sz w:val="16"/>
                                <w:szCs w:val="16"/>
                              </w:rPr>
                            </w:pPr>
                          </w:p>
                          <w:p w:rsidR="00256565" w:rsidRPr="003F4D71" w:rsidRDefault="00256565" w:rsidP="00256565">
                            <w:pPr>
                              <w:spacing w:after="0" w:line="240" w:lineRule="auto"/>
                              <w:rPr>
                                <w:rFonts w:ascii="Times New Roman" w:hAnsi="Times New Roman" w:cs="Times New Roman"/>
                              </w:rPr>
                            </w:pPr>
                            <w:r w:rsidRPr="003F4D71">
                              <w:rPr>
                                <w:rFonts w:ascii="Times New Roman" w:hAnsi="Times New Roman" w:cs="Times New Roman"/>
                              </w:rPr>
                              <w:t xml:space="preserve">Dear Mission Leader, </w:t>
                            </w:r>
                            <w:r>
                              <w:rPr>
                                <w:rFonts w:ascii="Times New Roman" w:hAnsi="Times New Roman" w:cs="Times New Roman"/>
                              </w:rPr>
                              <w:t xml:space="preserve">Mission </w:t>
                            </w:r>
                            <w:r w:rsidRPr="003F4D71">
                              <w:rPr>
                                <w:rFonts w:ascii="Times New Roman" w:hAnsi="Times New Roman" w:cs="Times New Roman"/>
                              </w:rPr>
                              <w:t xml:space="preserve">Pastor or </w:t>
                            </w:r>
                            <w:r>
                              <w:rPr>
                                <w:rFonts w:ascii="Times New Roman" w:hAnsi="Times New Roman" w:cs="Times New Roman"/>
                              </w:rPr>
                              <w:t xml:space="preserve">Mission </w:t>
                            </w:r>
                            <w:r w:rsidRPr="003F4D71">
                              <w:rPr>
                                <w:rFonts w:ascii="Times New Roman" w:hAnsi="Times New Roman" w:cs="Times New Roman"/>
                              </w:rPr>
                              <w:t>Professor</w:t>
                            </w:r>
                            <w:r>
                              <w:rPr>
                                <w:rFonts w:ascii="Times New Roman" w:hAnsi="Times New Roman" w:cs="Times New Roman"/>
                              </w:rPr>
                              <w:t>;</w:t>
                            </w:r>
                          </w:p>
                          <w:p w:rsidR="00256565" w:rsidRDefault="00256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B20E3" id="_x0000_t202" coordsize="21600,21600" o:spt="202" path="m,l,21600r21600,l21600,xe">
                <v:stroke joinstyle="miter"/>
                <v:path gradientshapeok="t" o:connecttype="rect"/>
              </v:shapetype>
              <v:shape id="Text Box 2" o:spid="_x0000_s1026" type="#_x0000_t202" style="position:absolute;left:0;text-align:left;margin-left:-8.25pt;margin-top:87.75pt;width:299.2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duIQIAAB0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" stroked="f">
                <v:textbox>
                  <w:txbxContent>
                    <w:p w:rsidR="008316ED" w:rsidRDefault="00C15431" w:rsidP="00256565">
                      <w:pPr>
                        <w:spacing w:after="0" w:line="240" w:lineRule="auto"/>
                        <w:rPr>
                          <w:rFonts w:ascii="Times New Roman" w:hAnsi="Times New Roman" w:cs="Times New Roman"/>
                        </w:rPr>
                      </w:pPr>
                      <w:r>
                        <w:rPr>
                          <w:rFonts w:ascii="Times New Roman" w:hAnsi="Times New Roman" w:cs="Times New Roman"/>
                        </w:rPr>
                        <w:t>November 2014</w:t>
                      </w:r>
                    </w:p>
                    <w:p w:rsidR="008316ED" w:rsidRPr="00C15431" w:rsidRDefault="008316ED" w:rsidP="00256565">
                      <w:pPr>
                        <w:spacing w:after="0" w:line="240" w:lineRule="auto"/>
                        <w:rPr>
                          <w:rFonts w:ascii="Times New Roman" w:hAnsi="Times New Roman" w:cs="Times New Roman"/>
                          <w:sz w:val="16"/>
                          <w:szCs w:val="16"/>
                        </w:rPr>
                      </w:pPr>
                    </w:p>
                    <w:p w:rsidR="00256565" w:rsidRPr="003F4D71" w:rsidRDefault="00256565" w:rsidP="00256565">
                      <w:pPr>
                        <w:spacing w:after="0" w:line="240" w:lineRule="auto"/>
                        <w:rPr>
                          <w:rFonts w:ascii="Times New Roman" w:hAnsi="Times New Roman" w:cs="Times New Roman"/>
                        </w:rPr>
                      </w:pPr>
                      <w:r w:rsidRPr="003F4D71">
                        <w:rPr>
                          <w:rFonts w:ascii="Times New Roman" w:hAnsi="Times New Roman" w:cs="Times New Roman"/>
                        </w:rPr>
                        <w:t xml:space="preserve">Dear Mission Leader, </w:t>
                      </w:r>
                      <w:r>
                        <w:rPr>
                          <w:rFonts w:ascii="Times New Roman" w:hAnsi="Times New Roman" w:cs="Times New Roman"/>
                        </w:rPr>
                        <w:t xml:space="preserve">Mission </w:t>
                      </w:r>
                      <w:r w:rsidRPr="003F4D71">
                        <w:rPr>
                          <w:rFonts w:ascii="Times New Roman" w:hAnsi="Times New Roman" w:cs="Times New Roman"/>
                        </w:rPr>
                        <w:t xml:space="preserve">Pastor or </w:t>
                      </w:r>
                      <w:r>
                        <w:rPr>
                          <w:rFonts w:ascii="Times New Roman" w:hAnsi="Times New Roman" w:cs="Times New Roman"/>
                        </w:rPr>
                        <w:t xml:space="preserve">Mission </w:t>
                      </w:r>
                      <w:r w:rsidRPr="003F4D71">
                        <w:rPr>
                          <w:rFonts w:ascii="Times New Roman" w:hAnsi="Times New Roman" w:cs="Times New Roman"/>
                        </w:rPr>
                        <w:t>Professor</w:t>
                      </w:r>
                      <w:r>
                        <w:rPr>
                          <w:rFonts w:ascii="Times New Roman" w:hAnsi="Times New Roman" w:cs="Times New Roman"/>
                        </w:rPr>
                        <w:t>;</w:t>
                      </w:r>
                    </w:p>
                    <w:p w:rsidR="00256565" w:rsidRDefault="00256565"/>
                  </w:txbxContent>
                </v:textbox>
                <w10:wrap type="square"/>
              </v:shape>
            </w:pict>
          </mc:Fallback>
        </mc:AlternateContent>
      </w:r>
      <w:r>
        <w:rPr>
          <w:noProof/>
          <w:color w:val="1F497D"/>
        </w:rPr>
        <w:drawing>
          <wp:inline distT="0" distB="0" distL="0" distR="0" wp14:anchorId="3ED5D68F" wp14:editId="2C94F874">
            <wp:extent cx="1628775" cy="1743075"/>
            <wp:effectExtent l="0" t="0" r="9525" b="9525"/>
            <wp:docPr id="1" name="Picture 1" descr="cid:image003.png@01D0099B.D73D64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099B.D73D64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28775" cy="1743075"/>
                    </a:xfrm>
                    <a:prstGeom prst="rect">
                      <a:avLst/>
                    </a:prstGeom>
                    <a:noFill/>
                    <a:ln>
                      <a:noFill/>
                    </a:ln>
                  </pic:spPr>
                </pic:pic>
              </a:graphicData>
            </a:graphic>
          </wp:inline>
        </w:drawing>
      </w:r>
    </w:p>
    <w:p w:rsidR="00256565" w:rsidRPr="00C15431" w:rsidRDefault="00256565" w:rsidP="003F4D71">
      <w:pPr>
        <w:spacing w:after="0" w:line="240" w:lineRule="auto"/>
        <w:rPr>
          <w:rFonts w:ascii="Times New Roman" w:hAnsi="Times New Roman" w:cs="Times New Roman"/>
          <w:sz w:val="16"/>
          <w:szCs w:val="16"/>
        </w:rPr>
      </w:pPr>
    </w:p>
    <w:p w:rsidR="003F4D71" w:rsidRPr="00060C84" w:rsidRDefault="00A07DEE" w:rsidP="003F4D71">
      <w:pPr>
        <w:spacing w:after="0" w:line="240" w:lineRule="auto"/>
        <w:rPr>
          <w:rFonts w:ascii="Times New Roman" w:eastAsia="Times New Roman" w:hAnsi="Times New Roman" w:cs="Times New Roman"/>
          <w:color w:val="000000"/>
        </w:rPr>
      </w:pPr>
      <w:r w:rsidRPr="00060C84">
        <w:rPr>
          <w:rFonts w:ascii="Times New Roman" w:hAnsi="Times New Roman" w:cs="Times New Roman"/>
        </w:rPr>
        <w:t>Just a quick note to inform you about a new w</w:t>
      </w:r>
      <w:r w:rsidR="00BA4FEA" w:rsidRPr="00060C84">
        <w:rPr>
          <w:rFonts w:ascii="Times New Roman" w:hAnsi="Times New Roman" w:cs="Times New Roman"/>
        </w:rPr>
        <w:t xml:space="preserve">ebsite </w:t>
      </w:r>
      <w:r w:rsidRPr="00060C84">
        <w:rPr>
          <w:rFonts w:ascii="Times New Roman" w:hAnsi="Times New Roman" w:cs="Times New Roman"/>
        </w:rPr>
        <w:t xml:space="preserve">developed </w:t>
      </w:r>
      <w:r w:rsidR="00BA4FEA" w:rsidRPr="00060C84">
        <w:rPr>
          <w:rFonts w:ascii="Times New Roman" w:hAnsi="Times New Roman" w:cs="Times New Roman"/>
        </w:rPr>
        <w:t>to facilitate thoughtful and rigor</w:t>
      </w:r>
      <w:r w:rsidR="00256565" w:rsidRPr="00060C84">
        <w:rPr>
          <w:rFonts w:ascii="Times New Roman" w:hAnsi="Times New Roman" w:cs="Times New Roman"/>
        </w:rPr>
        <w:t>ou</w:t>
      </w:r>
      <w:r w:rsidR="00BA4FEA" w:rsidRPr="00060C84">
        <w:rPr>
          <w:rFonts w:ascii="Times New Roman" w:hAnsi="Times New Roman" w:cs="Times New Roman"/>
        </w:rPr>
        <w:t>s Canadian mission studies.  The website</w:t>
      </w:r>
      <w:r w:rsidRPr="00060C84">
        <w:rPr>
          <w:rFonts w:ascii="Times New Roman" w:hAnsi="Times New Roman" w:cs="Times New Roman"/>
        </w:rPr>
        <w:t xml:space="preserve"> is called </w:t>
      </w:r>
      <w:hyperlink r:id="rId7" w:history="1">
        <w:r w:rsidRPr="00060C84">
          <w:rPr>
            <w:rStyle w:val="Hyperlink"/>
            <w:rFonts w:ascii="Times New Roman" w:hAnsi="Times New Roman" w:cs="Times New Roman"/>
            <w:i/>
          </w:rPr>
          <w:t xml:space="preserve">Canadian Missiological </w:t>
        </w:r>
        <w:r w:rsidR="003F4D71" w:rsidRPr="00060C84">
          <w:rPr>
            <w:rStyle w:val="Hyperlink"/>
            <w:rFonts w:ascii="Times New Roman" w:hAnsi="Times New Roman" w:cs="Times New Roman"/>
            <w:i/>
          </w:rPr>
          <w:t>Resources</w:t>
        </w:r>
      </w:hyperlink>
      <w:r w:rsidR="00824561" w:rsidRPr="00060C84">
        <w:rPr>
          <w:rFonts w:ascii="Times New Roman" w:hAnsi="Times New Roman" w:cs="Times New Roman"/>
        </w:rPr>
        <w:t xml:space="preserve"> </w:t>
      </w:r>
      <w:r w:rsidRPr="00060C84">
        <w:rPr>
          <w:rFonts w:ascii="Times New Roman" w:hAnsi="Times New Roman" w:cs="Times New Roman"/>
        </w:rPr>
        <w:t xml:space="preserve">and </w:t>
      </w:r>
      <w:r w:rsidR="003F4D71" w:rsidRPr="00060C84">
        <w:rPr>
          <w:rFonts w:ascii="Times New Roman" w:hAnsi="Times New Roman" w:cs="Times New Roman"/>
        </w:rPr>
        <w:t xml:space="preserve">it </w:t>
      </w:r>
      <w:r w:rsidRPr="00060C84">
        <w:rPr>
          <w:rFonts w:ascii="Times New Roman" w:hAnsi="Times New Roman" w:cs="Times New Roman"/>
        </w:rPr>
        <w:t xml:space="preserve">is </w:t>
      </w:r>
      <w:r w:rsidR="003F4D71" w:rsidRPr="00060C84">
        <w:rPr>
          <w:rFonts w:ascii="Times New Roman" w:eastAsia="Times New Roman" w:hAnsi="Times New Roman" w:cs="Times New Roman"/>
          <w:color w:val="000000"/>
        </w:rPr>
        <w:t xml:space="preserve">a collaborative web-based </w:t>
      </w:r>
      <w:r w:rsidR="00256565" w:rsidRPr="00060C84">
        <w:rPr>
          <w:rFonts w:ascii="Times New Roman" w:eastAsia="Times New Roman" w:hAnsi="Times New Roman" w:cs="Times New Roman"/>
          <w:color w:val="000000"/>
        </w:rPr>
        <w:t>Canadian-</w:t>
      </w:r>
      <w:r w:rsidR="003F4D71" w:rsidRPr="00060C84">
        <w:rPr>
          <w:rFonts w:ascii="Times New Roman" w:eastAsia="Times New Roman" w:hAnsi="Times New Roman" w:cs="Times New Roman"/>
          <w:color w:val="000000"/>
        </w:rPr>
        <w:t xml:space="preserve">oriented </w:t>
      </w:r>
      <w:r w:rsidR="003F4D71" w:rsidRPr="00060C84">
        <w:rPr>
          <w:rFonts w:ascii="Times New Roman" w:eastAsia="Times New Roman" w:hAnsi="Times New Roman" w:cs="Times New Roman"/>
          <w:i/>
          <w:iCs/>
          <w:color w:val="000000"/>
        </w:rPr>
        <w:t>research directory and guide</w:t>
      </w:r>
      <w:r w:rsidR="003F4D71" w:rsidRPr="00060C84">
        <w:rPr>
          <w:rFonts w:ascii="Times New Roman" w:eastAsia="Times New Roman" w:hAnsi="Times New Roman" w:cs="Times New Roman"/>
          <w:color w:val="000000"/>
        </w:rPr>
        <w:t xml:space="preserve"> that offers individuals interested in</w:t>
      </w:r>
      <w:r w:rsidR="00824561" w:rsidRPr="00060C84">
        <w:rPr>
          <w:rFonts w:ascii="Times New Roman" w:eastAsia="Times New Roman" w:hAnsi="Times New Roman" w:cs="Times New Roman"/>
          <w:color w:val="000000"/>
        </w:rPr>
        <w:t xml:space="preserve"> Canadian mission an opportunity to engage </w:t>
      </w:r>
      <w:r w:rsidR="003F4D71" w:rsidRPr="00060C84">
        <w:rPr>
          <w:rFonts w:ascii="Times New Roman" w:eastAsia="Times New Roman" w:hAnsi="Times New Roman" w:cs="Times New Roman"/>
          <w:color w:val="000000"/>
        </w:rPr>
        <w:t>and contribute to critical mission reflection.</w:t>
      </w:r>
    </w:p>
    <w:p w:rsidR="00824561" w:rsidRPr="00C15431" w:rsidRDefault="00824561" w:rsidP="003F4D71">
      <w:pPr>
        <w:spacing w:after="0" w:line="240" w:lineRule="auto"/>
        <w:rPr>
          <w:rFonts w:ascii="Times New Roman" w:eastAsia="Times New Roman" w:hAnsi="Times New Roman" w:cs="Times New Roman"/>
          <w:color w:val="000000"/>
          <w:sz w:val="16"/>
          <w:szCs w:val="16"/>
        </w:rPr>
      </w:pPr>
    </w:p>
    <w:p w:rsidR="00BA4FEA" w:rsidRPr="00060C84" w:rsidRDefault="00824561" w:rsidP="003F4D71">
      <w:pPr>
        <w:spacing w:after="0" w:line="240" w:lineRule="auto"/>
        <w:rPr>
          <w:rFonts w:ascii="Times New Roman" w:eastAsia="Times New Roman" w:hAnsi="Times New Roman" w:cs="Times New Roman"/>
          <w:color w:val="000000"/>
        </w:rPr>
      </w:pPr>
      <w:r w:rsidRPr="00060C84">
        <w:rPr>
          <w:rFonts w:ascii="Times New Roman" w:eastAsia="Times New Roman" w:hAnsi="Times New Roman" w:cs="Times New Roman"/>
          <w:color w:val="000000"/>
        </w:rPr>
        <w:t xml:space="preserve">The </w:t>
      </w:r>
      <w:r w:rsidRPr="00060C84">
        <w:rPr>
          <w:rFonts w:ascii="Times New Roman" w:eastAsia="Times New Roman" w:hAnsi="Times New Roman" w:cs="Times New Roman"/>
          <w:i/>
          <w:color w:val="000000"/>
        </w:rPr>
        <w:t>“Directory”</w:t>
      </w:r>
      <w:r w:rsidRPr="00060C84">
        <w:rPr>
          <w:rFonts w:ascii="Times New Roman" w:eastAsia="Times New Roman" w:hAnsi="Times New Roman" w:cs="Times New Roman"/>
          <w:color w:val="000000"/>
        </w:rPr>
        <w:t xml:space="preserve"> provides Canadians with information regarding various mission agencies, mission centres and academic institutions </w:t>
      </w:r>
      <w:r w:rsidR="00256565" w:rsidRPr="00060C84">
        <w:rPr>
          <w:rFonts w:ascii="Times New Roman" w:eastAsia="Times New Roman" w:hAnsi="Times New Roman" w:cs="Times New Roman"/>
          <w:color w:val="000000"/>
        </w:rPr>
        <w:t>offering</w:t>
      </w:r>
      <w:r w:rsidRPr="00060C84">
        <w:rPr>
          <w:rFonts w:ascii="Times New Roman" w:eastAsia="Times New Roman" w:hAnsi="Times New Roman" w:cs="Times New Roman"/>
          <w:color w:val="000000"/>
        </w:rPr>
        <w:t xml:space="preserve"> mission or intercultural studies programs across the country. The </w:t>
      </w:r>
      <w:r w:rsidRPr="00060C84">
        <w:rPr>
          <w:rFonts w:ascii="Times New Roman" w:eastAsia="Times New Roman" w:hAnsi="Times New Roman" w:cs="Times New Roman"/>
          <w:i/>
          <w:color w:val="000000"/>
        </w:rPr>
        <w:t>“Database”</w:t>
      </w:r>
      <w:r w:rsidRPr="00060C84">
        <w:rPr>
          <w:rFonts w:ascii="Times New Roman" w:eastAsia="Times New Roman" w:hAnsi="Times New Roman" w:cs="Times New Roman"/>
          <w:color w:val="000000"/>
        </w:rPr>
        <w:t xml:space="preserve"> </w:t>
      </w:r>
      <w:r w:rsidR="009B2309" w:rsidRPr="00060C84">
        <w:rPr>
          <w:rFonts w:ascii="Times New Roman" w:eastAsia="Times New Roman" w:hAnsi="Times New Roman" w:cs="Times New Roman"/>
          <w:color w:val="000000"/>
        </w:rPr>
        <w:t>offers</w:t>
      </w:r>
      <w:r w:rsidRPr="00060C84">
        <w:rPr>
          <w:rFonts w:ascii="Times New Roman" w:eastAsia="Times New Roman" w:hAnsi="Times New Roman" w:cs="Times New Roman"/>
          <w:color w:val="000000"/>
        </w:rPr>
        <w:t xml:space="preserve"> a plethora of resources that the student of mission </w:t>
      </w:r>
      <w:r w:rsidR="007914A5" w:rsidRPr="00060C84">
        <w:rPr>
          <w:rFonts w:ascii="Times New Roman" w:eastAsia="Times New Roman" w:hAnsi="Times New Roman" w:cs="Times New Roman"/>
          <w:color w:val="000000"/>
        </w:rPr>
        <w:t xml:space="preserve">will find helpful as they </w:t>
      </w:r>
      <w:r w:rsidR="009B2309" w:rsidRPr="00060C84">
        <w:rPr>
          <w:rFonts w:ascii="Times New Roman" w:eastAsia="Times New Roman" w:hAnsi="Times New Roman" w:cs="Times New Roman"/>
          <w:color w:val="000000"/>
        </w:rPr>
        <w:t xml:space="preserve">begin their research on a particular </w:t>
      </w:r>
      <w:r w:rsidRPr="00060C84">
        <w:rPr>
          <w:rFonts w:ascii="Times New Roman" w:eastAsia="Times New Roman" w:hAnsi="Times New Roman" w:cs="Times New Roman"/>
          <w:color w:val="000000"/>
        </w:rPr>
        <w:t xml:space="preserve">issue or concern. </w:t>
      </w:r>
      <w:r w:rsidR="009B2309" w:rsidRPr="00060C84">
        <w:rPr>
          <w:rFonts w:ascii="Times New Roman" w:eastAsia="Times New Roman" w:hAnsi="Times New Roman" w:cs="Times New Roman"/>
          <w:color w:val="000000"/>
        </w:rPr>
        <w:t xml:space="preserve">The </w:t>
      </w:r>
      <w:r w:rsidR="009B2309" w:rsidRPr="00060C84">
        <w:rPr>
          <w:rFonts w:ascii="Times New Roman" w:eastAsia="Times New Roman" w:hAnsi="Times New Roman" w:cs="Times New Roman"/>
          <w:i/>
          <w:color w:val="000000"/>
        </w:rPr>
        <w:t>“</w:t>
      </w:r>
      <w:r w:rsidR="00256565" w:rsidRPr="00060C84">
        <w:rPr>
          <w:rFonts w:ascii="Times New Roman" w:eastAsia="Times New Roman" w:hAnsi="Times New Roman" w:cs="Times New Roman"/>
          <w:i/>
          <w:color w:val="000000"/>
        </w:rPr>
        <w:t>R</w:t>
      </w:r>
      <w:r w:rsidR="009B2309" w:rsidRPr="00060C84">
        <w:rPr>
          <w:rFonts w:ascii="Times New Roman" w:eastAsia="Times New Roman" w:hAnsi="Times New Roman" w:cs="Times New Roman"/>
          <w:i/>
          <w:color w:val="000000"/>
        </w:rPr>
        <w:t>esource</w:t>
      </w:r>
      <w:r w:rsidR="00256565" w:rsidRPr="00060C84">
        <w:rPr>
          <w:rFonts w:ascii="Times New Roman" w:eastAsia="Times New Roman" w:hAnsi="Times New Roman" w:cs="Times New Roman"/>
          <w:i/>
          <w:color w:val="000000"/>
        </w:rPr>
        <w:t>s</w:t>
      </w:r>
      <w:r w:rsidR="009B2309" w:rsidRPr="00060C84">
        <w:rPr>
          <w:rFonts w:ascii="Times New Roman" w:eastAsia="Times New Roman" w:hAnsi="Times New Roman" w:cs="Times New Roman"/>
          <w:i/>
          <w:color w:val="000000"/>
        </w:rPr>
        <w:t>”</w:t>
      </w:r>
      <w:r w:rsidR="009B2309" w:rsidRPr="00060C84">
        <w:rPr>
          <w:rFonts w:ascii="Times New Roman" w:eastAsia="Times New Roman" w:hAnsi="Times New Roman" w:cs="Times New Roman"/>
          <w:color w:val="000000"/>
        </w:rPr>
        <w:t xml:space="preserve"> section is designed to capture issues particularly germane to studying the Canadian mission movement. </w:t>
      </w:r>
    </w:p>
    <w:p w:rsidR="00BA4FEA" w:rsidRPr="00C15431" w:rsidRDefault="00BA4FEA" w:rsidP="003F4D71">
      <w:pPr>
        <w:spacing w:after="0" w:line="240" w:lineRule="auto"/>
        <w:rPr>
          <w:rFonts w:ascii="Times New Roman" w:eastAsia="Times New Roman" w:hAnsi="Times New Roman" w:cs="Times New Roman"/>
          <w:color w:val="000000"/>
          <w:sz w:val="16"/>
          <w:szCs w:val="16"/>
        </w:rPr>
      </w:pPr>
    </w:p>
    <w:p w:rsidR="00824561" w:rsidRPr="00060C84" w:rsidRDefault="00BA4FEA" w:rsidP="003F4D71">
      <w:pPr>
        <w:spacing w:after="0" w:line="240" w:lineRule="auto"/>
        <w:rPr>
          <w:rFonts w:ascii="Times New Roman" w:eastAsia="Times New Roman" w:hAnsi="Times New Roman" w:cs="Times New Roman"/>
          <w:color w:val="000000"/>
        </w:rPr>
      </w:pPr>
      <w:r w:rsidRPr="00193D56">
        <w:rPr>
          <w:rFonts w:ascii="Times New Roman" w:eastAsia="Times New Roman" w:hAnsi="Times New Roman" w:cs="Times New Roman"/>
          <w:color w:val="000000"/>
        </w:rPr>
        <w:t>In the</w:t>
      </w:r>
      <w:r w:rsidR="009B2309" w:rsidRPr="00193D56">
        <w:rPr>
          <w:rFonts w:ascii="Times New Roman" w:eastAsia="Times New Roman" w:hAnsi="Times New Roman" w:cs="Times New Roman"/>
          <w:color w:val="000000"/>
        </w:rPr>
        <w:t xml:space="preserve"> </w:t>
      </w:r>
      <w:r w:rsidR="009B2309" w:rsidRPr="00193D56">
        <w:rPr>
          <w:rFonts w:ascii="Times New Roman" w:eastAsia="Times New Roman" w:hAnsi="Times New Roman" w:cs="Times New Roman"/>
          <w:i/>
          <w:color w:val="000000"/>
        </w:rPr>
        <w:t>“</w:t>
      </w:r>
      <w:r w:rsidR="00A6506F" w:rsidRPr="00193D56">
        <w:rPr>
          <w:rFonts w:ascii="Times New Roman" w:eastAsia="Times New Roman" w:hAnsi="Times New Roman" w:cs="Times New Roman"/>
          <w:i/>
          <w:color w:val="000000"/>
        </w:rPr>
        <w:t>A</w:t>
      </w:r>
      <w:r w:rsidR="009B2309" w:rsidRPr="00193D56">
        <w:rPr>
          <w:rFonts w:ascii="Times New Roman" w:eastAsia="Times New Roman" w:hAnsi="Times New Roman" w:cs="Times New Roman"/>
          <w:i/>
          <w:color w:val="000000"/>
        </w:rPr>
        <w:t>rticle</w:t>
      </w:r>
      <w:r w:rsidR="00193D56" w:rsidRPr="00193D56">
        <w:rPr>
          <w:rFonts w:ascii="Times New Roman" w:eastAsia="Times New Roman" w:hAnsi="Times New Roman" w:cs="Times New Roman"/>
          <w:i/>
          <w:color w:val="000000"/>
        </w:rPr>
        <w:t>s</w:t>
      </w:r>
      <w:r w:rsidR="009B2309" w:rsidRPr="00193D56">
        <w:rPr>
          <w:rFonts w:ascii="Times New Roman" w:eastAsia="Times New Roman" w:hAnsi="Times New Roman" w:cs="Times New Roman"/>
          <w:i/>
          <w:color w:val="000000"/>
        </w:rPr>
        <w:t>”</w:t>
      </w:r>
      <w:r w:rsidR="009B2309" w:rsidRPr="00193D56">
        <w:rPr>
          <w:rFonts w:ascii="Times New Roman" w:eastAsia="Times New Roman" w:hAnsi="Times New Roman" w:cs="Times New Roman"/>
          <w:color w:val="000000"/>
        </w:rPr>
        <w:t xml:space="preserve"> section </w:t>
      </w:r>
      <w:r w:rsidRPr="00193D56">
        <w:rPr>
          <w:rFonts w:ascii="Times New Roman" w:eastAsia="Times New Roman" w:hAnsi="Times New Roman" w:cs="Times New Roman"/>
          <w:color w:val="000000"/>
        </w:rPr>
        <w:t xml:space="preserve">we hope to capture the stories </w:t>
      </w:r>
      <w:r w:rsidR="001C134C" w:rsidRPr="00193D56">
        <w:rPr>
          <w:rFonts w:ascii="Times New Roman" w:eastAsia="Times New Roman" w:hAnsi="Times New Roman" w:cs="Times New Roman"/>
          <w:i/>
          <w:color w:val="000000"/>
        </w:rPr>
        <w:t>(see My Sojourn in Mission section)</w:t>
      </w:r>
      <w:r w:rsidR="001C134C" w:rsidRPr="00193D56">
        <w:rPr>
          <w:rFonts w:ascii="Times New Roman" w:eastAsia="Times New Roman" w:hAnsi="Times New Roman" w:cs="Times New Roman"/>
          <w:color w:val="000000"/>
        </w:rPr>
        <w:t xml:space="preserve"> </w:t>
      </w:r>
      <w:r w:rsidRPr="00193D56">
        <w:rPr>
          <w:rFonts w:ascii="Times New Roman" w:eastAsia="Times New Roman" w:hAnsi="Times New Roman" w:cs="Times New Roman"/>
          <w:color w:val="000000"/>
        </w:rPr>
        <w:t>and writing of Canadians who</w:t>
      </w:r>
      <w:r w:rsidR="00C2380D" w:rsidRPr="00193D56">
        <w:rPr>
          <w:rFonts w:ascii="Times New Roman" w:eastAsia="Times New Roman" w:hAnsi="Times New Roman" w:cs="Times New Roman"/>
          <w:color w:val="000000"/>
        </w:rPr>
        <w:t xml:space="preserve"> have engaged in or reflected on </w:t>
      </w:r>
      <w:r w:rsidRPr="00193D56">
        <w:rPr>
          <w:rFonts w:ascii="Times New Roman" w:eastAsia="Times New Roman" w:hAnsi="Times New Roman" w:cs="Times New Roman"/>
          <w:color w:val="000000"/>
        </w:rPr>
        <w:t xml:space="preserve">God’s work in the world. Over the course of time we </w:t>
      </w:r>
      <w:r w:rsidR="007914A5" w:rsidRPr="00193D56">
        <w:rPr>
          <w:rFonts w:ascii="Times New Roman" w:eastAsia="Times New Roman" w:hAnsi="Times New Roman" w:cs="Times New Roman"/>
          <w:color w:val="000000"/>
        </w:rPr>
        <w:t xml:space="preserve">also hope to </w:t>
      </w:r>
      <w:r w:rsidRPr="00193D56">
        <w:rPr>
          <w:rFonts w:ascii="Times New Roman" w:eastAsia="Times New Roman" w:hAnsi="Times New Roman" w:cs="Times New Roman"/>
          <w:color w:val="000000"/>
        </w:rPr>
        <w:t>provide students with additional information on how they might engage</w:t>
      </w:r>
      <w:r w:rsidR="00C2380D" w:rsidRPr="00193D56">
        <w:rPr>
          <w:rFonts w:ascii="Times New Roman" w:eastAsia="Times New Roman" w:hAnsi="Times New Roman" w:cs="Times New Roman"/>
          <w:color w:val="000000"/>
        </w:rPr>
        <w:t xml:space="preserve"> in the long standing </w:t>
      </w:r>
      <w:r w:rsidR="00060C84" w:rsidRPr="00193D56">
        <w:rPr>
          <w:rFonts w:ascii="Times New Roman" w:eastAsia="Times New Roman" w:hAnsi="Times New Roman" w:cs="Times New Roman"/>
          <w:color w:val="000000"/>
        </w:rPr>
        <w:t>practice</w:t>
      </w:r>
      <w:r w:rsidR="00C2380D" w:rsidRPr="00193D56">
        <w:rPr>
          <w:rFonts w:ascii="Times New Roman" w:eastAsia="Times New Roman" w:hAnsi="Times New Roman" w:cs="Times New Roman"/>
          <w:color w:val="000000"/>
        </w:rPr>
        <w:t xml:space="preserve"> of Canadian global engagement.</w:t>
      </w:r>
      <w:r w:rsidR="00C2380D" w:rsidRPr="00060C84">
        <w:rPr>
          <w:rFonts w:ascii="Times New Roman" w:eastAsia="Times New Roman" w:hAnsi="Times New Roman" w:cs="Times New Roman"/>
          <w:color w:val="000000"/>
        </w:rPr>
        <w:t xml:space="preserve"> </w:t>
      </w:r>
      <w:r w:rsidRPr="00060C84">
        <w:rPr>
          <w:rFonts w:ascii="Times New Roman" w:eastAsia="Times New Roman" w:hAnsi="Times New Roman" w:cs="Times New Roman"/>
          <w:color w:val="000000"/>
        </w:rPr>
        <w:t xml:space="preserve"> </w:t>
      </w:r>
    </w:p>
    <w:p w:rsidR="00BA4FEA" w:rsidRPr="00C15431" w:rsidRDefault="00BA4FEA" w:rsidP="003F4D71">
      <w:pPr>
        <w:spacing w:after="0" w:line="240" w:lineRule="auto"/>
        <w:rPr>
          <w:rFonts w:ascii="Times New Roman" w:hAnsi="Times New Roman" w:cs="Times New Roman"/>
          <w:sz w:val="16"/>
          <w:szCs w:val="16"/>
        </w:rPr>
      </w:pPr>
    </w:p>
    <w:p w:rsidR="009B2309" w:rsidRPr="00060C84" w:rsidRDefault="00BA4FEA" w:rsidP="003F4D71">
      <w:pPr>
        <w:spacing w:after="0" w:line="240" w:lineRule="auto"/>
        <w:rPr>
          <w:rFonts w:ascii="Times New Roman" w:hAnsi="Times New Roman" w:cs="Times New Roman"/>
        </w:rPr>
      </w:pPr>
      <w:r w:rsidRPr="00060C84">
        <w:rPr>
          <w:rFonts w:ascii="Times New Roman" w:hAnsi="Times New Roman" w:cs="Times New Roman"/>
        </w:rPr>
        <w:t>Since m</w:t>
      </w:r>
      <w:r w:rsidR="003F4D71" w:rsidRPr="00060C84">
        <w:rPr>
          <w:rFonts w:ascii="Times New Roman" w:eastAsia="Times New Roman" w:hAnsi="Times New Roman" w:cs="Times New Roman"/>
          <w:color w:val="000000"/>
        </w:rPr>
        <w:t>issiology at its core is the focused study of the theory and practice of mission</w:t>
      </w:r>
      <w:r w:rsidR="00A6506F" w:rsidRPr="00060C84">
        <w:rPr>
          <w:rFonts w:ascii="Times New Roman" w:eastAsia="Times New Roman" w:hAnsi="Times New Roman" w:cs="Times New Roman"/>
          <w:color w:val="000000"/>
        </w:rPr>
        <w:t>,</w:t>
      </w:r>
      <w:r w:rsidR="003F4D71" w:rsidRPr="00060C84">
        <w:rPr>
          <w:rFonts w:ascii="Times New Roman" w:eastAsia="Times New Roman" w:hAnsi="Times New Roman" w:cs="Times New Roman"/>
          <w:color w:val="000000"/>
        </w:rPr>
        <w:t xml:space="preserve"> </w:t>
      </w:r>
      <w:r w:rsidR="00A6506F" w:rsidRPr="00060C84">
        <w:rPr>
          <w:rFonts w:ascii="Times New Roman" w:eastAsia="Times New Roman" w:hAnsi="Times New Roman" w:cs="Times New Roman"/>
          <w:color w:val="000000"/>
        </w:rPr>
        <w:t>t</w:t>
      </w:r>
      <w:r w:rsidRPr="00060C84">
        <w:rPr>
          <w:rFonts w:ascii="Times New Roman" w:eastAsia="Times New Roman" w:hAnsi="Times New Roman" w:cs="Times New Roman"/>
          <w:color w:val="000000"/>
        </w:rPr>
        <w:t xml:space="preserve">his collaborative project is </w:t>
      </w:r>
      <w:r w:rsidR="003F4D71" w:rsidRPr="00060C84">
        <w:rPr>
          <w:rFonts w:ascii="Times New Roman" w:eastAsia="Times New Roman" w:hAnsi="Times New Roman" w:cs="Times New Roman"/>
          <w:color w:val="000000"/>
        </w:rPr>
        <w:t>an invitation to join us and add to the burgeoning discipline of Canadia</w:t>
      </w:r>
      <w:r w:rsidR="00824561" w:rsidRPr="00060C84">
        <w:rPr>
          <w:rFonts w:ascii="Times New Roman" w:eastAsia="Times New Roman" w:hAnsi="Times New Roman" w:cs="Times New Roman"/>
          <w:color w:val="000000"/>
        </w:rPr>
        <w:t xml:space="preserve">n missiology. </w:t>
      </w:r>
      <w:r w:rsidR="009B2309" w:rsidRPr="00060C84">
        <w:rPr>
          <w:rFonts w:ascii="Times New Roman" w:hAnsi="Times New Roman" w:cs="Times New Roman"/>
          <w:color w:val="000000"/>
          <w:shd w:val="clear" w:color="auto" w:fill="FFFFFF"/>
        </w:rPr>
        <w:t xml:space="preserve">The goal of the CMR is to work with you to identify high quality resources. </w:t>
      </w:r>
      <w:r w:rsidRPr="00060C84">
        <w:rPr>
          <w:rFonts w:ascii="Times New Roman" w:hAnsi="Times New Roman" w:cs="Times New Roman"/>
          <w:color w:val="000000"/>
          <w:shd w:val="clear" w:color="auto" w:fill="FFFFFF"/>
        </w:rPr>
        <w:t xml:space="preserve">We trust that the resources on this site </w:t>
      </w:r>
      <w:r w:rsidR="009B2309" w:rsidRPr="00060C84">
        <w:rPr>
          <w:rFonts w:ascii="Times New Roman" w:hAnsi="Times New Roman" w:cs="Times New Roman"/>
          <w:color w:val="000000"/>
          <w:shd w:val="clear" w:color="auto" w:fill="FFFFFF"/>
        </w:rPr>
        <w:t xml:space="preserve">will serve to equip and encourage </w:t>
      </w:r>
      <w:r w:rsidR="001C134C" w:rsidRPr="00193D56">
        <w:rPr>
          <w:rFonts w:ascii="Times New Roman" w:hAnsi="Times New Roman" w:cs="Times New Roman"/>
          <w:color w:val="000000"/>
          <w:shd w:val="clear" w:color="auto" w:fill="FFFFFF"/>
        </w:rPr>
        <w:t>Canadians as they seek to engage in their</w:t>
      </w:r>
      <w:r w:rsidR="001C134C" w:rsidRPr="00060C84">
        <w:rPr>
          <w:rFonts w:ascii="Times New Roman" w:hAnsi="Times New Roman" w:cs="Times New Roman"/>
          <w:color w:val="000000"/>
          <w:shd w:val="clear" w:color="auto" w:fill="FFFFFF"/>
        </w:rPr>
        <w:t xml:space="preserve"> </w:t>
      </w:r>
      <w:r w:rsidR="009B2309" w:rsidRPr="00060C84">
        <w:rPr>
          <w:rFonts w:ascii="Times New Roman" w:hAnsi="Times New Roman" w:cs="Times New Roman"/>
          <w:color w:val="000000"/>
          <w:shd w:val="clear" w:color="auto" w:fill="FFFFFF"/>
        </w:rPr>
        <w:t>part of the mission of God. If you are aware of other sites that should be included here, please do not hesitate to</w:t>
      </w:r>
      <w:r w:rsidR="009B2309" w:rsidRPr="00060C84">
        <w:rPr>
          <w:rStyle w:val="apple-converted-space"/>
          <w:rFonts w:ascii="Times New Roman" w:hAnsi="Times New Roman" w:cs="Times New Roman"/>
          <w:color w:val="000000"/>
          <w:shd w:val="clear" w:color="auto" w:fill="FFFFFF"/>
        </w:rPr>
        <w:t> </w:t>
      </w:r>
      <w:r w:rsidR="009B2309" w:rsidRPr="00060C84">
        <w:rPr>
          <w:rFonts w:ascii="Times New Roman" w:hAnsi="Times New Roman" w:cs="Times New Roman"/>
        </w:rPr>
        <w:t xml:space="preserve">let us know at </w:t>
      </w:r>
      <w:hyperlink r:id="rId8" w:history="1">
        <w:r w:rsidR="009B2309" w:rsidRPr="00060C84">
          <w:rPr>
            <w:rStyle w:val="Hyperlink"/>
            <w:rFonts w:ascii="Times New Roman" w:hAnsi="Times New Roman" w:cs="Times New Roman"/>
          </w:rPr>
          <w:t>cece@cdnglobalsoul.org</w:t>
        </w:r>
      </w:hyperlink>
      <w:r w:rsidR="009B2309" w:rsidRPr="00060C84">
        <w:rPr>
          <w:rFonts w:ascii="Times New Roman" w:hAnsi="Times New Roman" w:cs="Times New Roman"/>
        </w:rPr>
        <w:t xml:space="preserve"> .</w:t>
      </w:r>
    </w:p>
    <w:p w:rsidR="00060C84" w:rsidRPr="00C15431" w:rsidRDefault="00060C84" w:rsidP="003F4D71">
      <w:pPr>
        <w:spacing w:after="0" w:line="240" w:lineRule="auto"/>
        <w:rPr>
          <w:rFonts w:ascii="Times New Roman" w:hAnsi="Times New Roman" w:cs="Times New Roman"/>
          <w:sz w:val="16"/>
          <w:szCs w:val="16"/>
        </w:rPr>
      </w:pPr>
    </w:p>
    <w:p w:rsidR="00060C84" w:rsidRPr="00060C84" w:rsidRDefault="00060C84" w:rsidP="003F4D71">
      <w:pPr>
        <w:spacing w:after="0" w:line="240" w:lineRule="auto"/>
        <w:rPr>
          <w:rFonts w:ascii="Times New Roman" w:eastAsia="Times New Roman" w:hAnsi="Times New Roman" w:cs="Times New Roman"/>
          <w:color w:val="000000"/>
        </w:rPr>
      </w:pPr>
      <w:r w:rsidRPr="00193D56">
        <w:rPr>
          <w:rFonts w:ascii="Times New Roman" w:hAnsi="Times New Roman" w:cs="Times New Roman"/>
        </w:rPr>
        <w:t xml:space="preserve">Also attached is a copy of the guideline for writing up a short biography that we are calling </w:t>
      </w:r>
      <w:r w:rsidRPr="00193D56">
        <w:rPr>
          <w:rFonts w:ascii="Times New Roman" w:hAnsi="Times New Roman" w:cs="Times New Roman"/>
          <w:i/>
        </w:rPr>
        <w:t>“My Sojourn in Mission.”</w:t>
      </w:r>
      <w:r w:rsidRPr="00193D56">
        <w:rPr>
          <w:rFonts w:ascii="Times New Roman" w:hAnsi="Times New Roman" w:cs="Times New Roman"/>
        </w:rPr>
        <w:t xml:space="preserve"> In the wonderful tradition of the IBMR, the CMR wants to capture the wonderful legacy of Canadians who have participated in some part of the global work of God. If you know someone whose story you believe needs to be included, forward the attachment and encourage them to write it up.</w:t>
      </w:r>
    </w:p>
    <w:p w:rsidR="009B2309" w:rsidRPr="00C15431" w:rsidRDefault="009B2309" w:rsidP="003F4D71">
      <w:pPr>
        <w:spacing w:after="0" w:line="240" w:lineRule="auto"/>
        <w:rPr>
          <w:rFonts w:ascii="Times New Roman" w:hAnsi="Times New Roman" w:cs="Times New Roman"/>
          <w:sz w:val="16"/>
          <w:szCs w:val="16"/>
        </w:rPr>
      </w:pPr>
    </w:p>
    <w:p w:rsidR="003F4D71" w:rsidRPr="00060C84" w:rsidRDefault="00A6506F" w:rsidP="003F4D71">
      <w:pPr>
        <w:spacing w:after="0" w:line="240" w:lineRule="auto"/>
        <w:rPr>
          <w:rFonts w:ascii="Times New Roman" w:hAnsi="Times New Roman" w:cs="Times New Roman"/>
        </w:rPr>
      </w:pPr>
      <w:r w:rsidRPr="00060C84">
        <w:rPr>
          <w:rFonts w:ascii="Times New Roman" w:hAnsi="Times New Roman" w:cs="Times New Roman"/>
          <w:i/>
        </w:rPr>
        <w:t xml:space="preserve">One additional </w:t>
      </w:r>
      <w:r w:rsidRPr="00193D56">
        <w:rPr>
          <w:rFonts w:ascii="Times New Roman" w:hAnsi="Times New Roman" w:cs="Times New Roman"/>
          <w:i/>
        </w:rPr>
        <w:t>request</w:t>
      </w:r>
      <w:r w:rsidRPr="00193D56">
        <w:rPr>
          <w:rFonts w:ascii="Times New Roman" w:hAnsi="Times New Roman" w:cs="Times New Roman"/>
        </w:rPr>
        <w:t>:</w:t>
      </w:r>
      <w:r w:rsidR="009B2309" w:rsidRPr="00193D56">
        <w:rPr>
          <w:rFonts w:ascii="Times New Roman" w:hAnsi="Times New Roman" w:cs="Times New Roman"/>
        </w:rPr>
        <w:t xml:space="preserve"> </w:t>
      </w:r>
      <w:r w:rsidRPr="00193D56">
        <w:rPr>
          <w:rFonts w:ascii="Times New Roman" w:hAnsi="Times New Roman" w:cs="Times New Roman"/>
        </w:rPr>
        <w:t>i</w:t>
      </w:r>
      <w:r w:rsidR="009B2309" w:rsidRPr="00193D56">
        <w:rPr>
          <w:rFonts w:ascii="Times New Roman" w:hAnsi="Times New Roman" w:cs="Times New Roman"/>
        </w:rPr>
        <w:t xml:space="preserve">f you are </w:t>
      </w:r>
      <w:r w:rsidR="00060C84" w:rsidRPr="00193D56">
        <w:rPr>
          <w:rFonts w:ascii="Times New Roman" w:hAnsi="Times New Roman" w:cs="Times New Roman"/>
        </w:rPr>
        <w:t xml:space="preserve">aware of or are a </w:t>
      </w:r>
      <w:r w:rsidR="009B2309" w:rsidRPr="00193D56">
        <w:rPr>
          <w:rFonts w:ascii="Times New Roman" w:hAnsi="Times New Roman" w:cs="Times New Roman"/>
        </w:rPr>
        <w:t>part of</w:t>
      </w:r>
      <w:r w:rsidR="009B2309" w:rsidRPr="00060C84">
        <w:rPr>
          <w:rFonts w:ascii="Times New Roman" w:hAnsi="Times New Roman" w:cs="Times New Roman"/>
        </w:rPr>
        <w:t xml:space="preserve"> a network that would be interested</w:t>
      </w:r>
      <w:r w:rsidR="009B2309" w:rsidRPr="00060C84">
        <w:rPr>
          <w:rFonts w:ascii="Times New Roman" w:hAnsi="Times New Roman" w:cs="Times New Roman"/>
          <w:strike/>
        </w:rPr>
        <w:t xml:space="preserve"> </w:t>
      </w:r>
      <w:r w:rsidR="009B2309" w:rsidRPr="00060C84">
        <w:rPr>
          <w:rFonts w:ascii="Times New Roman" w:hAnsi="Times New Roman" w:cs="Times New Roman"/>
        </w:rPr>
        <w:t xml:space="preserve">in providing material for the CMR, please forward this note. </w:t>
      </w:r>
      <w:r w:rsidR="00BA4FEA" w:rsidRPr="00060C84">
        <w:rPr>
          <w:rFonts w:ascii="Times New Roman" w:hAnsi="Times New Roman" w:cs="Times New Roman"/>
        </w:rPr>
        <w:t xml:space="preserve">Likewise, if there are </w:t>
      </w:r>
      <w:r w:rsidRPr="00060C84">
        <w:rPr>
          <w:rFonts w:ascii="Times New Roman" w:hAnsi="Times New Roman" w:cs="Times New Roman"/>
        </w:rPr>
        <w:t>missionaries who</w:t>
      </w:r>
      <w:r w:rsidR="009B2309" w:rsidRPr="00060C84">
        <w:rPr>
          <w:rFonts w:ascii="Times New Roman" w:hAnsi="Times New Roman" w:cs="Times New Roman"/>
        </w:rPr>
        <w:t xml:space="preserve"> have studied at your </w:t>
      </w:r>
      <w:r w:rsidR="00BA4FEA" w:rsidRPr="00060C84">
        <w:rPr>
          <w:rFonts w:ascii="Times New Roman" w:hAnsi="Times New Roman" w:cs="Times New Roman"/>
        </w:rPr>
        <w:t xml:space="preserve">academic </w:t>
      </w:r>
      <w:r w:rsidR="00060C84" w:rsidRPr="00060C84">
        <w:rPr>
          <w:rFonts w:ascii="Times New Roman" w:hAnsi="Times New Roman" w:cs="Times New Roman"/>
        </w:rPr>
        <w:t>instit</w:t>
      </w:r>
      <w:r w:rsidR="00193D56">
        <w:rPr>
          <w:rFonts w:ascii="Times New Roman" w:hAnsi="Times New Roman" w:cs="Times New Roman"/>
        </w:rPr>
        <w:t>ution, attended your church or are</w:t>
      </w:r>
      <w:r w:rsidRPr="00060C84">
        <w:rPr>
          <w:rFonts w:ascii="Times New Roman" w:hAnsi="Times New Roman" w:cs="Times New Roman"/>
        </w:rPr>
        <w:t xml:space="preserve"> part of your organization </w:t>
      </w:r>
      <w:r w:rsidR="00060C84" w:rsidRPr="00060C84">
        <w:rPr>
          <w:rFonts w:ascii="Times New Roman" w:hAnsi="Times New Roman" w:cs="Times New Roman"/>
        </w:rPr>
        <w:t>that</w:t>
      </w:r>
      <w:r w:rsidR="009B2309" w:rsidRPr="00060C84">
        <w:rPr>
          <w:rFonts w:ascii="Times New Roman" w:hAnsi="Times New Roman" w:cs="Times New Roman"/>
        </w:rPr>
        <w:t xml:space="preserve"> w</w:t>
      </w:r>
      <w:r w:rsidRPr="00060C84">
        <w:rPr>
          <w:rFonts w:ascii="Times New Roman" w:hAnsi="Times New Roman" w:cs="Times New Roman"/>
        </w:rPr>
        <w:t>ould benefit from this resource,</w:t>
      </w:r>
      <w:r w:rsidR="009B2309" w:rsidRPr="00060C84">
        <w:rPr>
          <w:rFonts w:ascii="Times New Roman" w:hAnsi="Times New Roman" w:cs="Times New Roman"/>
        </w:rPr>
        <w:t xml:space="preserve"> </w:t>
      </w:r>
      <w:r w:rsidRPr="00060C84">
        <w:rPr>
          <w:rFonts w:ascii="Times New Roman" w:hAnsi="Times New Roman" w:cs="Times New Roman"/>
        </w:rPr>
        <w:t>p</w:t>
      </w:r>
      <w:r w:rsidR="00BA4FEA" w:rsidRPr="00060C84">
        <w:rPr>
          <w:rFonts w:ascii="Times New Roman" w:hAnsi="Times New Roman" w:cs="Times New Roman"/>
        </w:rPr>
        <w:t xml:space="preserve">lease feel free to forward this note on to them. </w:t>
      </w:r>
    </w:p>
    <w:p w:rsidR="009B2309" w:rsidRPr="00C15431" w:rsidRDefault="009B2309" w:rsidP="003F4D71">
      <w:pPr>
        <w:spacing w:after="0" w:line="240" w:lineRule="auto"/>
        <w:rPr>
          <w:rFonts w:ascii="Times New Roman" w:hAnsi="Times New Roman" w:cs="Times New Roman"/>
          <w:sz w:val="16"/>
          <w:szCs w:val="16"/>
        </w:rPr>
      </w:pPr>
    </w:p>
    <w:p w:rsidR="009B2309" w:rsidRPr="00060C84" w:rsidRDefault="00BA4FEA" w:rsidP="003F4D71">
      <w:pPr>
        <w:spacing w:after="0" w:line="240" w:lineRule="auto"/>
        <w:rPr>
          <w:rFonts w:ascii="Times New Roman" w:hAnsi="Times New Roman" w:cs="Times New Roman"/>
        </w:rPr>
      </w:pPr>
      <w:r w:rsidRPr="00060C84">
        <w:rPr>
          <w:rFonts w:ascii="Times New Roman" w:hAnsi="Times New Roman" w:cs="Times New Roman"/>
        </w:rPr>
        <w:t>Working with you to bring glory to God,</w:t>
      </w:r>
      <w:r w:rsidR="009B2309" w:rsidRPr="00060C84">
        <w:rPr>
          <w:rFonts w:ascii="Times New Roman" w:hAnsi="Times New Roman" w:cs="Times New Roman"/>
        </w:rPr>
        <w:t xml:space="preserve"> </w:t>
      </w:r>
    </w:p>
    <w:p w:rsidR="001C134C" w:rsidRPr="001C134C" w:rsidRDefault="001C134C" w:rsidP="003F4D71">
      <w:pPr>
        <w:spacing w:after="0" w:line="240" w:lineRule="auto"/>
        <w:rPr>
          <w:rFonts w:ascii="Times New Roman" w:hAnsi="Times New Roman" w:cs="Times New Roman"/>
          <w:sz w:val="12"/>
          <w:szCs w:val="12"/>
        </w:rPr>
      </w:pPr>
    </w:p>
    <w:p w:rsidR="009B2309" w:rsidRPr="001C134C" w:rsidRDefault="001C134C" w:rsidP="003F4D71">
      <w:pPr>
        <w:spacing w:after="0" w:line="240" w:lineRule="auto"/>
        <w:rPr>
          <w:rFonts w:ascii="Segoe Script" w:hAnsi="Segoe Script" w:cs="Times New Roman"/>
          <w:sz w:val="44"/>
          <w:szCs w:val="44"/>
        </w:rPr>
      </w:pPr>
      <w:r w:rsidRPr="001C134C">
        <w:rPr>
          <w:rFonts w:ascii="Segoe Script" w:hAnsi="Segoe Script" w:cs="Times New Roman"/>
          <w:sz w:val="44"/>
          <w:szCs w:val="44"/>
        </w:rPr>
        <w:t>Charles</w:t>
      </w:r>
    </w:p>
    <w:p w:rsidR="009B2309" w:rsidRPr="001C134C" w:rsidRDefault="009B2309" w:rsidP="003F4D71">
      <w:pPr>
        <w:spacing w:after="0" w:line="240" w:lineRule="auto"/>
        <w:rPr>
          <w:rFonts w:ascii="Times New Roman" w:hAnsi="Times New Roman" w:cs="Times New Roman"/>
          <w:sz w:val="12"/>
          <w:szCs w:val="12"/>
        </w:rPr>
      </w:pPr>
    </w:p>
    <w:p w:rsidR="009B2309" w:rsidRDefault="009B2309" w:rsidP="003F4D71">
      <w:pPr>
        <w:spacing w:after="0" w:line="240" w:lineRule="auto"/>
        <w:rPr>
          <w:rFonts w:ascii="Times New Roman" w:hAnsi="Times New Roman" w:cs="Times New Roman"/>
        </w:rPr>
      </w:pPr>
      <w:r>
        <w:rPr>
          <w:rFonts w:ascii="Times New Roman" w:hAnsi="Times New Roman" w:cs="Times New Roman"/>
        </w:rPr>
        <w:t>Charles A. Cook, PhD.</w:t>
      </w:r>
    </w:p>
    <w:p w:rsidR="00BA4FEA" w:rsidRPr="007F709F" w:rsidRDefault="00BA4FEA" w:rsidP="003F4D71">
      <w:pPr>
        <w:spacing w:after="0" w:line="240" w:lineRule="auto"/>
        <w:rPr>
          <w:rFonts w:ascii="Times New Roman" w:hAnsi="Times New Roman" w:cs="Times New Roman"/>
          <w:i/>
        </w:rPr>
      </w:pPr>
      <w:r w:rsidRPr="007F709F">
        <w:rPr>
          <w:rFonts w:ascii="Times New Roman" w:hAnsi="Times New Roman" w:cs="Times New Roman"/>
          <w:i/>
        </w:rPr>
        <w:t>Ambrose Professor of Global Studies and Mission</w:t>
      </w:r>
    </w:p>
    <w:p w:rsidR="00BA4FEA" w:rsidRDefault="00BA4FEA" w:rsidP="003F4D71">
      <w:pPr>
        <w:spacing w:after="0" w:line="240" w:lineRule="auto"/>
        <w:rPr>
          <w:rFonts w:ascii="Times New Roman" w:hAnsi="Times New Roman" w:cs="Times New Roman"/>
        </w:rPr>
      </w:pPr>
      <w:r>
        <w:rPr>
          <w:rFonts w:ascii="Times New Roman" w:hAnsi="Times New Roman" w:cs="Times New Roman"/>
        </w:rPr>
        <w:t xml:space="preserve">Director of the </w:t>
      </w:r>
      <w:r w:rsidRPr="007F709F">
        <w:rPr>
          <w:rFonts w:ascii="Times New Roman" w:hAnsi="Times New Roman" w:cs="Times New Roman"/>
          <w:i/>
        </w:rPr>
        <w:t>Jaffray Centre for Global Initiatives</w:t>
      </w:r>
    </w:p>
    <w:p w:rsidR="009B2309" w:rsidRPr="001C134C" w:rsidRDefault="009B2309" w:rsidP="003F4D71">
      <w:pPr>
        <w:spacing w:after="0" w:line="240" w:lineRule="auto"/>
        <w:rPr>
          <w:rFonts w:ascii="Times New Roman" w:hAnsi="Times New Roman" w:cs="Times New Roman"/>
          <w:sz w:val="24"/>
          <w:szCs w:val="24"/>
        </w:rPr>
      </w:pPr>
      <w:r w:rsidRPr="001C134C">
        <w:rPr>
          <w:rFonts w:ascii="Times New Roman" w:hAnsi="Times New Roman" w:cs="Times New Roman"/>
          <w:sz w:val="24"/>
          <w:szCs w:val="24"/>
        </w:rPr>
        <w:t>Editor and Developer of the CMR</w:t>
      </w:r>
      <w:r w:rsidR="001C134C">
        <w:rPr>
          <w:rFonts w:ascii="Times New Roman" w:hAnsi="Times New Roman" w:cs="Times New Roman"/>
          <w:sz w:val="24"/>
          <w:szCs w:val="24"/>
        </w:rPr>
        <w:t xml:space="preserve"> (</w:t>
      </w:r>
      <w:hyperlink r:id="rId9" w:history="1">
        <w:r w:rsidR="001C134C" w:rsidRPr="00277813">
          <w:rPr>
            <w:rStyle w:val="Hyperlink"/>
            <w:rFonts w:ascii="Times New Roman" w:hAnsi="Times New Roman" w:cs="Times New Roman"/>
            <w:sz w:val="24"/>
            <w:szCs w:val="24"/>
          </w:rPr>
          <w:t>cece@cdnglobalsoul.org</w:t>
        </w:r>
      </w:hyperlink>
      <w:r w:rsidR="001C134C">
        <w:rPr>
          <w:rFonts w:ascii="Times New Roman" w:hAnsi="Times New Roman" w:cs="Times New Roman"/>
          <w:sz w:val="24"/>
          <w:szCs w:val="24"/>
        </w:rPr>
        <w:t>)</w:t>
      </w:r>
      <w:r w:rsidR="00C15431">
        <w:rPr>
          <w:rFonts w:ascii="Times New Roman" w:hAnsi="Times New Roman" w:cs="Times New Roman"/>
          <w:sz w:val="24"/>
          <w:szCs w:val="24"/>
        </w:rPr>
        <w:t xml:space="preserve">; </w:t>
      </w:r>
      <w:hyperlink r:id="rId10" w:history="1">
        <w:r w:rsidRPr="001C134C">
          <w:rPr>
            <w:rStyle w:val="Hyperlink"/>
            <w:rFonts w:ascii="Times New Roman" w:hAnsi="Times New Roman" w:cs="Times New Roman"/>
            <w:sz w:val="24"/>
            <w:szCs w:val="24"/>
          </w:rPr>
          <w:t>http://www.cmresources.ca/</w:t>
        </w:r>
      </w:hyperlink>
    </w:p>
    <w:p w:rsidR="009B2309" w:rsidRDefault="009B2309" w:rsidP="003F4D71">
      <w:pPr>
        <w:spacing w:after="0" w:line="240" w:lineRule="auto"/>
        <w:rPr>
          <w:rFonts w:ascii="Times New Roman" w:hAnsi="Times New Roman" w:cs="Times New Roman"/>
        </w:rPr>
      </w:pPr>
    </w:p>
    <w:p w:rsidR="00A6506F" w:rsidRPr="00C15431" w:rsidRDefault="00A6506F" w:rsidP="003F4D71">
      <w:pPr>
        <w:spacing w:after="0" w:line="240" w:lineRule="auto"/>
        <w:rPr>
          <w:rFonts w:ascii="Times New Roman" w:hAnsi="Times New Roman" w:cs="Times New Roman"/>
          <w:i/>
        </w:rPr>
      </w:pPr>
      <w:r>
        <w:rPr>
          <w:rFonts w:ascii="Times New Roman" w:hAnsi="Times New Roman" w:cs="Times New Roman"/>
        </w:rPr>
        <w:t>Att.</w:t>
      </w:r>
      <w:r w:rsidR="00B30051">
        <w:rPr>
          <w:rFonts w:ascii="Times New Roman" w:hAnsi="Times New Roman" w:cs="Times New Roman"/>
        </w:rPr>
        <w:t xml:space="preserve"> </w:t>
      </w:r>
      <w:hyperlink r:id="rId11" w:history="1">
        <w:r w:rsidR="00B30051" w:rsidRPr="00B30051">
          <w:rPr>
            <w:rStyle w:val="Hyperlink"/>
            <w:rFonts w:ascii="Times New Roman" w:hAnsi="Times New Roman" w:cs="Times New Roman"/>
          </w:rPr>
          <w:t>CMR – Guidelines for Sojourn Articles</w:t>
        </w:r>
      </w:hyperlink>
      <w:bookmarkStart w:id="0" w:name="_GoBack"/>
      <w:bookmarkEnd w:id="0"/>
      <w:r w:rsidR="00B30051" w:rsidRPr="00C15431">
        <w:rPr>
          <w:rFonts w:ascii="Times New Roman" w:hAnsi="Times New Roman" w:cs="Times New Roman"/>
          <w:i/>
        </w:rPr>
        <w:t xml:space="preserve"> </w:t>
      </w:r>
    </w:p>
    <w:sectPr w:rsidR="00A6506F" w:rsidRPr="00C15431" w:rsidSect="00C15431">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68"/>
    <w:rsid w:val="00060C84"/>
    <w:rsid w:val="00143330"/>
    <w:rsid w:val="00193D56"/>
    <w:rsid w:val="001C134C"/>
    <w:rsid w:val="00256565"/>
    <w:rsid w:val="002D2527"/>
    <w:rsid w:val="00396759"/>
    <w:rsid w:val="003F4D71"/>
    <w:rsid w:val="007914A5"/>
    <w:rsid w:val="007F709F"/>
    <w:rsid w:val="00824561"/>
    <w:rsid w:val="008316ED"/>
    <w:rsid w:val="00851748"/>
    <w:rsid w:val="008C02AC"/>
    <w:rsid w:val="009B2309"/>
    <w:rsid w:val="00A07DEE"/>
    <w:rsid w:val="00A6506F"/>
    <w:rsid w:val="00B30051"/>
    <w:rsid w:val="00B403CF"/>
    <w:rsid w:val="00BA4FEA"/>
    <w:rsid w:val="00BE3968"/>
    <w:rsid w:val="00C15431"/>
    <w:rsid w:val="00C2380D"/>
    <w:rsid w:val="00F7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26516-DDAA-40DC-A132-89C0DBE7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F4D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F4D7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F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4D71"/>
  </w:style>
  <w:style w:type="character" w:styleId="Emphasis">
    <w:name w:val="Emphasis"/>
    <w:basedOn w:val="DefaultParagraphFont"/>
    <w:uiPriority w:val="20"/>
    <w:qFormat/>
    <w:rsid w:val="003F4D71"/>
    <w:rPr>
      <w:i/>
      <w:iCs/>
    </w:rPr>
  </w:style>
  <w:style w:type="character" w:styleId="Hyperlink">
    <w:name w:val="Hyperlink"/>
    <w:basedOn w:val="DefaultParagraphFont"/>
    <w:uiPriority w:val="99"/>
    <w:unhideWhenUsed/>
    <w:rsid w:val="009B2309"/>
    <w:rPr>
      <w:color w:val="0000FF" w:themeColor="hyperlink"/>
      <w:u w:val="single"/>
    </w:rPr>
  </w:style>
  <w:style w:type="character" w:styleId="FollowedHyperlink">
    <w:name w:val="FollowedHyperlink"/>
    <w:basedOn w:val="DefaultParagraphFont"/>
    <w:uiPriority w:val="99"/>
    <w:semiHidden/>
    <w:unhideWhenUsed/>
    <w:rsid w:val="007914A5"/>
    <w:rPr>
      <w:color w:val="800080" w:themeColor="followedHyperlink"/>
      <w:u w:val="single"/>
    </w:rPr>
  </w:style>
  <w:style w:type="paragraph" w:styleId="BalloonText">
    <w:name w:val="Balloon Text"/>
    <w:basedOn w:val="Normal"/>
    <w:link w:val="BalloonTextChar"/>
    <w:uiPriority w:val="99"/>
    <w:semiHidden/>
    <w:unhideWhenUsed/>
    <w:rsid w:val="001C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cdnglobalsou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mresources.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0099B.D73D6410" TargetMode="External"/><Relationship Id="rId11" Type="http://schemas.openxmlformats.org/officeDocument/2006/relationships/hyperlink" Target="http://jaffrayglobal.com/wp-content/uploads/2011/07/CMR-Guidelines-for-Sojourn-Articles-Rvd-2013-07-221.pdf" TargetMode="External"/><Relationship Id="rId5" Type="http://schemas.openxmlformats.org/officeDocument/2006/relationships/image" Target="media/image1.png"/><Relationship Id="rId10" Type="http://schemas.openxmlformats.org/officeDocument/2006/relationships/hyperlink" Target="http://www.cmresources.ca/" TargetMode="External"/><Relationship Id="rId4" Type="http://schemas.openxmlformats.org/officeDocument/2006/relationships/hyperlink" Target="http://www.cmresources.ca" TargetMode="External"/><Relationship Id="rId9" Type="http://schemas.openxmlformats.org/officeDocument/2006/relationships/hyperlink" Target="mailto:cece@cdnglobalso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Cook</dc:creator>
  <cp:lastModifiedBy>Cyndy Ingram</cp:lastModifiedBy>
  <cp:revision>4</cp:revision>
  <cp:lastPrinted>2014-11-26T20:26:00Z</cp:lastPrinted>
  <dcterms:created xsi:type="dcterms:W3CDTF">2014-11-27T22:17:00Z</dcterms:created>
  <dcterms:modified xsi:type="dcterms:W3CDTF">2014-12-05T21:39:00Z</dcterms:modified>
</cp:coreProperties>
</file>